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E0D" w:rsidRDefault="00E45E0D" w:rsidP="00DA3B57">
      <w:pPr>
        <w:jc w:val="center"/>
        <w:rPr>
          <w:sz w:val="24"/>
          <w:szCs w:val="24"/>
        </w:rPr>
      </w:pPr>
    </w:p>
    <w:p w:rsidR="0031771B" w:rsidRDefault="0031771B" w:rsidP="00DA3B57">
      <w:pPr>
        <w:jc w:val="center"/>
        <w:rPr>
          <w:sz w:val="24"/>
          <w:szCs w:val="24"/>
        </w:rPr>
      </w:pPr>
    </w:p>
    <w:p w:rsidR="0031771B" w:rsidRDefault="0031771B" w:rsidP="00DA3B57">
      <w:pPr>
        <w:jc w:val="center"/>
        <w:rPr>
          <w:sz w:val="24"/>
          <w:szCs w:val="24"/>
        </w:rPr>
      </w:pPr>
      <w:r w:rsidRPr="0031771B">
        <w:rPr>
          <w:noProof/>
          <w:sz w:val="24"/>
          <w:szCs w:val="24"/>
        </w:rPr>
        <w:drawing>
          <wp:inline distT="0" distB="0" distL="0" distR="0">
            <wp:extent cx="6480810" cy="8913761"/>
            <wp:effectExtent l="0" t="0" r="0" b="0"/>
            <wp:docPr id="1" name="Рисунок 1" descr="C:\Users\Пользователь\Desktop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71B" w:rsidRDefault="0031771B" w:rsidP="00DA3B57">
      <w:pPr>
        <w:jc w:val="center"/>
        <w:rPr>
          <w:sz w:val="24"/>
          <w:szCs w:val="24"/>
        </w:rPr>
      </w:pPr>
    </w:p>
    <w:p w:rsidR="0031771B" w:rsidRDefault="0031771B" w:rsidP="00DA3B57">
      <w:pPr>
        <w:jc w:val="center"/>
        <w:rPr>
          <w:sz w:val="24"/>
          <w:szCs w:val="24"/>
        </w:rPr>
      </w:pPr>
    </w:p>
    <w:p w:rsidR="0031771B" w:rsidRDefault="0031771B" w:rsidP="00DA3B57">
      <w:pPr>
        <w:jc w:val="center"/>
        <w:rPr>
          <w:sz w:val="24"/>
          <w:szCs w:val="24"/>
        </w:rPr>
      </w:pPr>
    </w:p>
    <w:p w:rsidR="00E45E0D" w:rsidRDefault="00E45E0D" w:rsidP="0031771B">
      <w:pPr>
        <w:rPr>
          <w:b/>
          <w:sz w:val="28"/>
          <w:szCs w:val="28"/>
        </w:rPr>
      </w:pPr>
    </w:p>
    <w:p w:rsidR="00A246C7" w:rsidRDefault="00A246C7" w:rsidP="00DA3B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Pr="00EE255C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Письмо Министерства образования РТ «О планировании образовательной деятельности в </w:t>
      </w:r>
      <w:proofErr w:type="gramStart"/>
      <w:r w:rsidRPr="0088272A">
        <w:rPr>
          <w:rFonts w:eastAsia="Calibri"/>
          <w:sz w:val="24"/>
          <w:szCs w:val="24"/>
          <w:lang w:eastAsia="en-US"/>
        </w:rPr>
        <w:t>ДОУ»  №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 2598-17  от 27.10.2017 г.;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Постановление Об утверждении санитарных         правил и норм СанПиН 1.2.13685-</w:t>
      </w:r>
      <w:proofErr w:type="gramStart"/>
      <w:r w:rsidRPr="0088272A">
        <w:rPr>
          <w:rFonts w:eastAsia="Calibri"/>
          <w:sz w:val="24"/>
          <w:szCs w:val="24"/>
          <w:lang w:eastAsia="en-US"/>
        </w:rPr>
        <w:t>21  «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Приказ Министерства </w:t>
      </w:r>
      <w:proofErr w:type="gramStart"/>
      <w:r w:rsidRPr="0088272A">
        <w:rPr>
          <w:rFonts w:eastAsia="Calibri"/>
          <w:sz w:val="24"/>
          <w:szCs w:val="24"/>
          <w:lang w:eastAsia="en-US"/>
        </w:rPr>
        <w:t>просвещения  Российской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 Федерации (</w:t>
      </w:r>
      <w:proofErr w:type="spellStart"/>
      <w:r w:rsidRPr="0088272A">
        <w:rPr>
          <w:rFonts w:eastAsia="Calibri"/>
          <w:sz w:val="24"/>
          <w:szCs w:val="24"/>
          <w:lang w:eastAsia="en-US"/>
        </w:rPr>
        <w:t>Минпросвещения</w:t>
      </w:r>
      <w:proofErr w:type="spellEnd"/>
      <w:r w:rsidRPr="0088272A">
        <w:rPr>
          <w:rFonts w:eastAsia="Calibri"/>
          <w:sz w:val="24"/>
          <w:szCs w:val="24"/>
          <w:lang w:eastAsia="en-US"/>
        </w:rPr>
        <w:t xml:space="preserve">  России) от 31 июля  2020г. №373 «Об утверждении Порядка организации и осуществления </w:t>
      </w:r>
      <w:r>
        <w:rPr>
          <w:rFonts w:eastAsia="Calibri"/>
          <w:sz w:val="24"/>
          <w:szCs w:val="24"/>
          <w:lang w:eastAsia="en-US"/>
        </w:rPr>
        <w:t>-</w:t>
      </w:r>
      <w:r w:rsidRPr="0088272A">
        <w:rPr>
          <w:rFonts w:eastAsia="Calibri"/>
          <w:sz w:val="24"/>
          <w:szCs w:val="24"/>
          <w:lang w:eastAsia="en-US"/>
        </w:rPr>
        <w:t xml:space="preserve">образовательной деятельности по основным общеобразовательным программам–образовательным программам дошкольного образования»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Приказ </w:t>
      </w:r>
      <w:proofErr w:type="spellStart"/>
      <w:r w:rsidRPr="0088272A">
        <w:rPr>
          <w:rFonts w:eastAsia="Calibri"/>
          <w:sz w:val="24"/>
          <w:szCs w:val="24"/>
          <w:lang w:eastAsia="en-US"/>
        </w:rPr>
        <w:t>Минобрнауки</w:t>
      </w:r>
      <w:proofErr w:type="spellEnd"/>
      <w:r w:rsidRPr="0088272A">
        <w:rPr>
          <w:rFonts w:eastAsia="Calibri"/>
          <w:sz w:val="24"/>
          <w:szCs w:val="24"/>
          <w:lang w:eastAsia="en-US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88272A">
        <w:rPr>
          <w:rFonts w:eastAsia="Calibri"/>
          <w:sz w:val="24"/>
          <w:szCs w:val="24"/>
          <w:lang w:eastAsia="en-US"/>
        </w:rPr>
        <w:t>Приказ  Министерства</w:t>
      </w:r>
      <w:proofErr w:type="gramEnd"/>
      <w:r w:rsidRPr="0088272A">
        <w:rPr>
          <w:rFonts w:eastAsia="Calibri"/>
          <w:sz w:val="24"/>
          <w:szCs w:val="24"/>
          <w:lang w:eastAsia="en-US"/>
        </w:rPr>
        <w:t xml:space="preserve"> просвещения  Российской Федерации от 25. 11.2022 № 1028 «Об утверждении федеральной образовательной программы дошкольного образования»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8272A">
        <w:rPr>
          <w:rFonts w:eastAsia="Calibri"/>
          <w:sz w:val="24"/>
          <w:szCs w:val="24"/>
          <w:lang w:eastAsia="en-US"/>
        </w:rPr>
        <w:t>(зарегистрирован 28.12.2022 года №71847) 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 xml:space="preserve">Закон Республики Татарстан от 22.07.2013 № 68-ЗРТ «Об образовании»; 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Законом Республики Татарстан от03.03.2012 № 16 «О государственных языках Республики Татарстан и других языках в Республике Татарстан»;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Устав МБДОУ №1 “Солнышко”.</w:t>
      </w:r>
    </w:p>
    <w:p w:rsidR="0088272A" w:rsidRPr="0088272A" w:rsidRDefault="0088272A" w:rsidP="00F7445B">
      <w:pPr>
        <w:pStyle w:val="a7"/>
        <w:numPr>
          <w:ilvl w:val="0"/>
          <w:numId w:val="11"/>
        </w:numPr>
        <w:jc w:val="both"/>
        <w:rPr>
          <w:rFonts w:eastAsia="Calibri"/>
          <w:sz w:val="24"/>
          <w:szCs w:val="24"/>
          <w:lang w:eastAsia="en-US"/>
        </w:rPr>
      </w:pPr>
      <w:r w:rsidRPr="0088272A">
        <w:rPr>
          <w:rFonts w:eastAsia="Calibri"/>
          <w:sz w:val="24"/>
          <w:szCs w:val="24"/>
          <w:lang w:eastAsia="en-US"/>
        </w:rPr>
        <w:t>Основная общеобразовательная программа МБДОУ №1 «Солнышко»;</w:t>
      </w:r>
    </w:p>
    <w:p w:rsidR="0088272A" w:rsidRPr="0088272A" w:rsidRDefault="0088272A" w:rsidP="0088272A">
      <w:pPr>
        <w:pStyle w:val="a7"/>
        <w:jc w:val="both"/>
        <w:rPr>
          <w:rFonts w:eastAsia="Calibri"/>
          <w:sz w:val="24"/>
          <w:szCs w:val="24"/>
          <w:lang w:eastAsia="en-US"/>
        </w:rPr>
      </w:pPr>
    </w:p>
    <w:p w:rsidR="0084375A" w:rsidRPr="0084375A" w:rsidRDefault="0084375A" w:rsidP="0084375A">
      <w:pPr>
        <w:pStyle w:val="a7"/>
        <w:jc w:val="both"/>
        <w:rPr>
          <w:sz w:val="24"/>
          <w:szCs w:val="24"/>
        </w:rPr>
      </w:pPr>
    </w:p>
    <w:p w:rsidR="0084375A" w:rsidRDefault="0084375A" w:rsidP="0084375A">
      <w:pPr>
        <w:ind w:left="720"/>
        <w:jc w:val="both"/>
        <w:rPr>
          <w:rFonts w:eastAsia="Calibri"/>
          <w:sz w:val="24"/>
          <w:szCs w:val="24"/>
          <w:lang w:eastAsia="en-US"/>
        </w:rPr>
      </w:pP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</w:t>
      </w:r>
      <w:r w:rsidR="00EE255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общеобразовательной программы </w:t>
      </w:r>
      <w:proofErr w:type="gramStart"/>
      <w:r>
        <w:rPr>
          <w:sz w:val="24"/>
          <w:szCs w:val="24"/>
        </w:rPr>
        <w:t>МБДОУ  на</w:t>
      </w:r>
      <w:proofErr w:type="gramEnd"/>
      <w:r>
        <w:rPr>
          <w:sz w:val="24"/>
          <w:szCs w:val="24"/>
        </w:rPr>
        <w:t xml:space="preserve"> основе содержания </w:t>
      </w:r>
      <w:r w:rsidR="00272D8E">
        <w:rPr>
          <w:sz w:val="24"/>
          <w:szCs w:val="24"/>
        </w:rPr>
        <w:t>Федеральной образовательной программы.</w:t>
      </w:r>
      <w:r>
        <w:rPr>
          <w:sz w:val="24"/>
          <w:szCs w:val="24"/>
        </w:rPr>
        <w:t xml:space="preserve">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proofErr w:type="gramStart"/>
      <w:r>
        <w:rPr>
          <w:sz w:val="24"/>
          <w:szCs w:val="24"/>
        </w:rPr>
        <w:t>плану  в</w:t>
      </w:r>
      <w:proofErr w:type="gramEnd"/>
      <w:r>
        <w:rPr>
          <w:sz w:val="24"/>
          <w:szCs w:val="24"/>
        </w:rPr>
        <w:t xml:space="preserve"> вариативную часть  включены ОД по реализации регионального компонента.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группа раннего возраста-10 игр-занятий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группа-1</w:t>
      </w:r>
      <w:r w:rsidR="006B2B7A">
        <w:rPr>
          <w:sz w:val="24"/>
          <w:szCs w:val="24"/>
          <w:lang w:val="tt-RU"/>
        </w:rPr>
        <w:t>3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раннего возраста-0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группа-3ОД</w:t>
      </w:r>
    </w:p>
    <w:p w:rsidR="00A246C7" w:rsidRPr="00FE07CC" w:rsidRDefault="00A246C7" w:rsidP="00FE07CC">
      <w:pPr>
        <w:tabs>
          <w:tab w:val="left" w:pos="7170"/>
        </w:tabs>
        <w:ind w:left="142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lastRenderedPageBreak/>
        <w:t xml:space="preserve"> </w:t>
      </w:r>
      <w:r w:rsidR="00FE07CC">
        <w:rPr>
          <w:sz w:val="24"/>
          <w:szCs w:val="24"/>
        </w:rPr>
        <w:tab/>
      </w:r>
    </w:p>
    <w:p w:rsidR="002478BC" w:rsidRDefault="00FE07CC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В </w:t>
      </w:r>
      <w:r>
        <w:rPr>
          <w:sz w:val="24"/>
          <w:szCs w:val="24"/>
        </w:rPr>
        <w:t xml:space="preserve"> средн</w:t>
      </w:r>
      <w:r>
        <w:rPr>
          <w:sz w:val="24"/>
          <w:szCs w:val="24"/>
          <w:lang w:val="tt-RU"/>
        </w:rPr>
        <w:t>ей</w:t>
      </w:r>
      <w:r>
        <w:rPr>
          <w:sz w:val="24"/>
          <w:szCs w:val="24"/>
        </w:rPr>
        <w:t xml:space="preserve"> групп</w:t>
      </w:r>
      <w:r>
        <w:rPr>
          <w:sz w:val="24"/>
          <w:szCs w:val="24"/>
          <w:lang w:val="tt-RU"/>
        </w:rPr>
        <w:t>е</w:t>
      </w:r>
      <w:r w:rsidR="00A246C7">
        <w:rPr>
          <w:sz w:val="24"/>
          <w:szCs w:val="24"/>
        </w:rPr>
        <w:t xml:space="preserve"> обучение детей русскому языку </w:t>
      </w:r>
      <w:r>
        <w:rPr>
          <w:sz w:val="24"/>
          <w:szCs w:val="24"/>
          <w:lang w:val="tt-RU"/>
        </w:rPr>
        <w:t xml:space="preserve"> проводится </w:t>
      </w:r>
      <w:r w:rsidR="00E95DBA">
        <w:rPr>
          <w:sz w:val="24"/>
          <w:szCs w:val="24"/>
          <w:lang w:val="tt-RU"/>
        </w:rPr>
        <w:t>3</w:t>
      </w:r>
      <w:r w:rsidR="00C40634">
        <w:rPr>
          <w:sz w:val="24"/>
          <w:szCs w:val="24"/>
        </w:rPr>
        <w:t xml:space="preserve"> раз</w:t>
      </w:r>
      <w:r w:rsidR="00E95DBA">
        <w:rPr>
          <w:sz w:val="24"/>
          <w:szCs w:val="24"/>
        </w:rPr>
        <w:t>а</w:t>
      </w:r>
      <w:r w:rsidR="00C979F5">
        <w:rPr>
          <w:sz w:val="24"/>
          <w:szCs w:val="24"/>
        </w:rPr>
        <w:t xml:space="preserve"> в неделю</w:t>
      </w:r>
      <w:r w:rsidR="00C979F5">
        <w:rPr>
          <w:sz w:val="24"/>
          <w:szCs w:val="24"/>
          <w:lang w:val="tt-RU"/>
        </w:rPr>
        <w:t xml:space="preserve">. 1 раз в первой половне дня, 2- в </w:t>
      </w:r>
      <w:r w:rsidR="00E95DBA">
        <w:rPr>
          <w:sz w:val="24"/>
          <w:szCs w:val="24"/>
          <w:lang w:val="tt-RU"/>
        </w:rPr>
        <w:t>ре</w:t>
      </w:r>
      <w:r w:rsidR="00C40634">
        <w:rPr>
          <w:sz w:val="24"/>
          <w:szCs w:val="24"/>
        </w:rPr>
        <w:t>ж</w:t>
      </w:r>
      <w:r w:rsidR="00C40634">
        <w:rPr>
          <w:sz w:val="24"/>
          <w:szCs w:val="24"/>
          <w:lang w:val="tt-RU"/>
        </w:rPr>
        <w:t>имном моменте</w:t>
      </w:r>
      <w:r w:rsidR="00C979F5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 xml:space="preserve">В старшей группе </w:t>
      </w:r>
      <w:r>
        <w:rPr>
          <w:sz w:val="24"/>
          <w:szCs w:val="24"/>
        </w:rPr>
        <w:t xml:space="preserve">обучение детей русскому </w:t>
      </w:r>
    </w:p>
    <w:p w:rsidR="00A246C7" w:rsidRPr="00FE07CC" w:rsidRDefault="005550B4" w:rsidP="005550B4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E07CC">
        <w:rPr>
          <w:sz w:val="24"/>
          <w:szCs w:val="24"/>
        </w:rPr>
        <w:t xml:space="preserve">языку </w:t>
      </w:r>
      <w:r w:rsidR="00E95DBA">
        <w:rPr>
          <w:sz w:val="24"/>
          <w:szCs w:val="24"/>
          <w:lang w:val="tt-RU"/>
        </w:rPr>
        <w:t>проводится 2</w:t>
      </w:r>
      <w:r w:rsidR="00FE07CC">
        <w:rPr>
          <w:sz w:val="24"/>
          <w:szCs w:val="24"/>
          <w:lang w:val="tt-RU"/>
        </w:rPr>
        <w:t xml:space="preserve"> раза в неделю в первой половине дня, </w:t>
      </w:r>
      <w:proofErr w:type="gramStart"/>
      <w:r w:rsidR="00FE07CC">
        <w:rPr>
          <w:sz w:val="24"/>
          <w:szCs w:val="24"/>
          <w:lang w:val="tt-RU"/>
        </w:rPr>
        <w:t>а  1</w:t>
      </w:r>
      <w:proofErr w:type="gramEnd"/>
      <w:r w:rsidR="00FE07CC">
        <w:rPr>
          <w:sz w:val="24"/>
          <w:szCs w:val="24"/>
          <w:lang w:val="tt-RU"/>
        </w:rPr>
        <w:t xml:space="preserve"> – в </w:t>
      </w:r>
      <w:r w:rsidR="00C40634">
        <w:rPr>
          <w:sz w:val="24"/>
          <w:szCs w:val="24"/>
          <w:lang w:val="tt-RU"/>
        </w:rPr>
        <w:t>режимном моменте</w:t>
      </w:r>
      <w:r w:rsidR="00FE07CC">
        <w:rPr>
          <w:sz w:val="24"/>
          <w:szCs w:val="24"/>
          <w:lang w:val="tt-RU"/>
        </w:rPr>
        <w:t xml:space="preserve">. В </w:t>
      </w:r>
      <w:r>
        <w:rPr>
          <w:sz w:val="24"/>
          <w:szCs w:val="24"/>
          <w:lang w:val="tt-RU"/>
        </w:rPr>
        <w:t xml:space="preserve">      </w:t>
      </w:r>
      <w:r w:rsidR="00FE07CC">
        <w:rPr>
          <w:sz w:val="24"/>
          <w:szCs w:val="24"/>
          <w:lang w:val="tt-RU"/>
        </w:rPr>
        <w:t xml:space="preserve">подготовительной группе - 3 раза в неделю в </w:t>
      </w:r>
      <w:r w:rsidR="00C979F5">
        <w:rPr>
          <w:sz w:val="24"/>
          <w:szCs w:val="24"/>
          <w:lang w:val="tt-RU"/>
        </w:rPr>
        <w:t>первой</w:t>
      </w:r>
      <w:r w:rsidR="00FE07CC">
        <w:rPr>
          <w:sz w:val="24"/>
          <w:szCs w:val="24"/>
          <w:lang w:val="tt-RU"/>
        </w:rPr>
        <w:t xml:space="preserve"> половине дня.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C40634">
        <w:rPr>
          <w:sz w:val="24"/>
          <w:szCs w:val="24"/>
        </w:rPr>
        <w:t>Максимально допустимый объем недельной</w:t>
      </w:r>
      <w:r w:rsidRPr="00C40634">
        <w:rPr>
          <w:color w:val="FF0000"/>
          <w:sz w:val="24"/>
          <w:szCs w:val="24"/>
        </w:rPr>
        <w:t xml:space="preserve"> </w:t>
      </w:r>
      <w:r w:rsidRPr="00C40634"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-во второй группе раннего возраста-1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 </w:t>
      </w:r>
      <w:r w:rsidRPr="00C40634">
        <w:rPr>
          <w:sz w:val="24"/>
          <w:szCs w:val="24"/>
          <w:lang w:val="en-US"/>
        </w:rPr>
        <w:t>I</w:t>
      </w:r>
      <w:r w:rsidRPr="00C40634">
        <w:rPr>
          <w:sz w:val="24"/>
          <w:szCs w:val="24"/>
        </w:rPr>
        <w:t xml:space="preserve"> младшей группе – 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</w:t>
      </w:r>
      <w:r w:rsidRPr="00C40634">
        <w:rPr>
          <w:sz w:val="24"/>
          <w:szCs w:val="24"/>
          <w:lang w:val="en-US"/>
        </w:rPr>
        <w:t>II</w:t>
      </w:r>
      <w:r w:rsidRPr="00C40634">
        <w:rPr>
          <w:sz w:val="24"/>
          <w:szCs w:val="24"/>
        </w:rPr>
        <w:t xml:space="preserve"> младшей группе-2 часа 30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-средней группе-3 часа 20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-старшей группе-5 часов</w:t>
      </w:r>
      <w:r w:rsidR="0084375A">
        <w:rPr>
          <w:sz w:val="24"/>
          <w:szCs w:val="24"/>
        </w:rPr>
        <w:t xml:space="preserve"> 25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rPr>
          <w:sz w:val="24"/>
          <w:szCs w:val="24"/>
        </w:rPr>
      </w:pPr>
      <w:r w:rsidRPr="00C40634">
        <w:rPr>
          <w:sz w:val="24"/>
          <w:szCs w:val="24"/>
        </w:rPr>
        <w:t>-подготовительной к школе группе-7 часов 30 минут.</w:t>
      </w:r>
    </w:p>
    <w:p w:rsidR="00C40634" w:rsidRPr="00C40634" w:rsidRDefault="00C40634" w:rsidP="00C40634">
      <w:pPr>
        <w:spacing w:line="276" w:lineRule="auto"/>
        <w:ind w:firstLine="708"/>
        <w:rPr>
          <w:sz w:val="24"/>
          <w:szCs w:val="24"/>
        </w:rPr>
      </w:pPr>
    </w:p>
    <w:p w:rsidR="00C40634" w:rsidRDefault="00C40634" w:rsidP="00C40634">
      <w:pPr>
        <w:spacing w:line="276" w:lineRule="auto"/>
        <w:ind w:firstLine="708"/>
      </w:pP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Pr="00F44CCF" w:rsidRDefault="00A246C7" w:rsidP="00A246C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931EBE" w:rsidRDefault="00931EBE" w:rsidP="00C40634">
      <w:pPr>
        <w:rPr>
          <w:b/>
          <w:sz w:val="24"/>
          <w:szCs w:val="24"/>
        </w:rPr>
      </w:pPr>
    </w:p>
    <w:p w:rsidR="00297AE3" w:rsidRDefault="00297AE3" w:rsidP="002A170F">
      <w:pPr>
        <w:rPr>
          <w:b/>
          <w:sz w:val="24"/>
          <w:szCs w:val="24"/>
        </w:rPr>
      </w:pPr>
    </w:p>
    <w:p w:rsidR="00E45E0D" w:rsidRPr="00F44CCF" w:rsidRDefault="00E45E0D" w:rsidP="002A170F">
      <w:pPr>
        <w:rPr>
          <w:b/>
          <w:sz w:val="24"/>
          <w:szCs w:val="24"/>
          <w:lang w:val="tt-RU"/>
        </w:rPr>
      </w:pPr>
    </w:p>
    <w:p w:rsidR="00E45E0D" w:rsidRDefault="00E45E0D" w:rsidP="00A246C7">
      <w:pPr>
        <w:jc w:val="center"/>
        <w:rPr>
          <w:b/>
          <w:sz w:val="24"/>
          <w:szCs w:val="24"/>
        </w:rPr>
      </w:pPr>
    </w:p>
    <w:p w:rsidR="00E45E0D" w:rsidRDefault="00E45E0D" w:rsidP="00A246C7">
      <w:pPr>
        <w:jc w:val="center"/>
        <w:rPr>
          <w:b/>
          <w:sz w:val="24"/>
          <w:szCs w:val="24"/>
        </w:rPr>
      </w:pPr>
    </w:p>
    <w:p w:rsidR="00E45E0D" w:rsidRDefault="00E45E0D" w:rsidP="00A246C7">
      <w:pPr>
        <w:jc w:val="center"/>
        <w:rPr>
          <w:b/>
          <w:sz w:val="24"/>
          <w:szCs w:val="24"/>
        </w:rPr>
      </w:pPr>
    </w:p>
    <w:p w:rsidR="00E45E0D" w:rsidRDefault="00E45E0D" w:rsidP="00A246C7">
      <w:pPr>
        <w:jc w:val="center"/>
        <w:rPr>
          <w:b/>
          <w:sz w:val="24"/>
          <w:szCs w:val="24"/>
        </w:rPr>
      </w:pPr>
    </w:p>
    <w:p w:rsidR="00E45E0D" w:rsidRDefault="00E45E0D" w:rsidP="00A246C7">
      <w:pPr>
        <w:jc w:val="center"/>
        <w:rPr>
          <w:b/>
          <w:sz w:val="24"/>
          <w:szCs w:val="24"/>
        </w:rPr>
      </w:pPr>
    </w:p>
    <w:p w:rsidR="00E45E0D" w:rsidRDefault="00E45E0D" w:rsidP="00A246C7">
      <w:pPr>
        <w:jc w:val="center"/>
        <w:rPr>
          <w:b/>
          <w:sz w:val="24"/>
          <w:szCs w:val="24"/>
        </w:rPr>
      </w:pPr>
    </w:p>
    <w:p w:rsidR="00E45E0D" w:rsidRDefault="00E45E0D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план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855"/>
        <w:gridCol w:w="851"/>
        <w:gridCol w:w="850"/>
        <w:gridCol w:w="1276"/>
        <w:gridCol w:w="1418"/>
        <w:gridCol w:w="1134"/>
      </w:tblGrid>
      <w:tr w:rsidR="00A246C7" w:rsidTr="00931EBE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A246C7" w:rsidTr="005207EF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A246C7" w:rsidTr="005207EF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целостной картины мира. Ребенок и окр.мир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</w:tc>
      </w:tr>
      <w:tr w:rsidR="00A246C7" w:rsidTr="005207EF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A246C7" w:rsidTr="005207EF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Художжественно-эстетическое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</w:tr>
      <w:tr w:rsidR="00B57CD8" w:rsidTr="005207EF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3564A1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B57CD8" w:rsidTr="005207EF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5B3F7B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</w:t>
            </w:r>
            <w:r w:rsidR="005207E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047" w:rsidTr="005207EF">
        <w:trPr>
          <w:trHeight w:val="6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72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47" w:rsidRPr="00805453" w:rsidRDefault="00446047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446047" w:rsidTr="00E45E0D">
        <w:trPr>
          <w:trHeight w:val="1210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446047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в реж</w:t>
            </w:r>
            <w:r w:rsidRPr="00446047">
              <w:rPr>
                <w:sz w:val="24"/>
                <w:szCs w:val="24"/>
                <w:lang w:val="tt-RU" w:eastAsia="en-US"/>
              </w:rPr>
              <w:t>имных моментах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C40634" w:rsidRDefault="00446047" w:rsidP="00C406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</w:t>
            </w:r>
            <w:r>
              <w:rPr>
                <w:sz w:val="24"/>
                <w:szCs w:val="24"/>
                <w:lang w:eastAsia="en-US"/>
              </w:rPr>
              <w:t>ж</w:t>
            </w:r>
            <w:r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8054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 (по Сан Пин)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0F7B1D" w:rsidRDefault="000F7B1D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:rsidR="00A246C7" w:rsidRPr="00076D38" w:rsidRDefault="00A246C7" w:rsidP="00076D38">
      <w:pPr>
        <w:jc w:val="both"/>
        <w:rPr>
          <w:sz w:val="24"/>
          <w:szCs w:val="24"/>
          <w:lang w:val="tt-RU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A246C7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F219E6" w:rsidRDefault="00F219E6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ч. </w:t>
            </w:r>
            <w:r w:rsidR="003B03B8">
              <w:rPr>
                <w:sz w:val="24"/>
                <w:szCs w:val="24"/>
                <w:lang w:eastAsia="en-US"/>
              </w:rPr>
              <w:t>25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/>
    <w:p w:rsidR="0031771B" w:rsidRDefault="0031771B">
      <w:r w:rsidRPr="0031771B">
        <w:rPr>
          <w:noProof/>
        </w:rPr>
        <w:drawing>
          <wp:inline distT="0" distB="0" distL="0" distR="0">
            <wp:extent cx="6480810" cy="8913761"/>
            <wp:effectExtent l="0" t="0" r="0" b="0"/>
            <wp:docPr id="2" name="Рисунок 2" descr="C:\Users\Пользователь\Desktop\учебный пл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учебный план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771B" w:rsidRDefault="0031771B"/>
    <w:sectPr w:rsidR="0031771B" w:rsidSect="00E45E0D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20DA"/>
    <w:multiLevelType w:val="hybridMultilevel"/>
    <w:tmpl w:val="26108F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D116C"/>
    <w:multiLevelType w:val="hybridMultilevel"/>
    <w:tmpl w:val="F4F4E9E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6C7"/>
    <w:rsid w:val="00021CF4"/>
    <w:rsid w:val="00026D22"/>
    <w:rsid w:val="0004076E"/>
    <w:rsid w:val="000411CC"/>
    <w:rsid w:val="00060B54"/>
    <w:rsid w:val="00076D38"/>
    <w:rsid w:val="00085527"/>
    <w:rsid w:val="000E4DCE"/>
    <w:rsid w:val="000F7B1D"/>
    <w:rsid w:val="0010485C"/>
    <w:rsid w:val="00114C25"/>
    <w:rsid w:val="00134FED"/>
    <w:rsid w:val="001B1852"/>
    <w:rsid w:val="001B570D"/>
    <w:rsid w:val="001D22EF"/>
    <w:rsid w:val="00217E22"/>
    <w:rsid w:val="00224358"/>
    <w:rsid w:val="00227E74"/>
    <w:rsid w:val="00243135"/>
    <w:rsid w:val="00244BD2"/>
    <w:rsid w:val="002478BC"/>
    <w:rsid w:val="00272D8E"/>
    <w:rsid w:val="00273F34"/>
    <w:rsid w:val="00274DE2"/>
    <w:rsid w:val="00293984"/>
    <w:rsid w:val="00297AE3"/>
    <w:rsid w:val="002A170F"/>
    <w:rsid w:val="002B7424"/>
    <w:rsid w:val="002E1DD9"/>
    <w:rsid w:val="00307602"/>
    <w:rsid w:val="0031771B"/>
    <w:rsid w:val="003564A1"/>
    <w:rsid w:val="00377943"/>
    <w:rsid w:val="003860C5"/>
    <w:rsid w:val="00391458"/>
    <w:rsid w:val="003A7923"/>
    <w:rsid w:val="003B03B8"/>
    <w:rsid w:val="003B4B57"/>
    <w:rsid w:val="003B732F"/>
    <w:rsid w:val="0042112B"/>
    <w:rsid w:val="004324EF"/>
    <w:rsid w:val="00444619"/>
    <w:rsid w:val="00446047"/>
    <w:rsid w:val="00471BE9"/>
    <w:rsid w:val="00476670"/>
    <w:rsid w:val="004B619D"/>
    <w:rsid w:val="004C7335"/>
    <w:rsid w:val="004D26CF"/>
    <w:rsid w:val="004E6B45"/>
    <w:rsid w:val="005207EF"/>
    <w:rsid w:val="00520B89"/>
    <w:rsid w:val="0052476E"/>
    <w:rsid w:val="005550B4"/>
    <w:rsid w:val="00560749"/>
    <w:rsid w:val="005B3F7B"/>
    <w:rsid w:val="005C6C63"/>
    <w:rsid w:val="005E37AA"/>
    <w:rsid w:val="005E5E0E"/>
    <w:rsid w:val="005F0C04"/>
    <w:rsid w:val="00622849"/>
    <w:rsid w:val="00630467"/>
    <w:rsid w:val="0069745F"/>
    <w:rsid w:val="006A38A0"/>
    <w:rsid w:val="006B2B7A"/>
    <w:rsid w:val="006D1605"/>
    <w:rsid w:val="006D7F91"/>
    <w:rsid w:val="006E69BF"/>
    <w:rsid w:val="006E7394"/>
    <w:rsid w:val="0071610A"/>
    <w:rsid w:val="007227AA"/>
    <w:rsid w:val="00726F4A"/>
    <w:rsid w:val="00727378"/>
    <w:rsid w:val="00734F39"/>
    <w:rsid w:val="007B5C73"/>
    <w:rsid w:val="007F39DB"/>
    <w:rsid w:val="007F5F60"/>
    <w:rsid w:val="008009D7"/>
    <w:rsid w:val="00805453"/>
    <w:rsid w:val="008146FC"/>
    <w:rsid w:val="00815D82"/>
    <w:rsid w:val="00823FCF"/>
    <w:rsid w:val="0084375A"/>
    <w:rsid w:val="008539D6"/>
    <w:rsid w:val="0087469A"/>
    <w:rsid w:val="0088272A"/>
    <w:rsid w:val="008D40A8"/>
    <w:rsid w:val="008F7C34"/>
    <w:rsid w:val="00931EBE"/>
    <w:rsid w:val="00973D3B"/>
    <w:rsid w:val="0097560C"/>
    <w:rsid w:val="009C6267"/>
    <w:rsid w:val="009D1058"/>
    <w:rsid w:val="00A16033"/>
    <w:rsid w:val="00A21100"/>
    <w:rsid w:val="00A246C7"/>
    <w:rsid w:val="00A455C9"/>
    <w:rsid w:val="00A4756B"/>
    <w:rsid w:val="00A8195D"/>
    <w:rsid w:val="00A94560"/>
    <w:rsid w:val="00AE0A6E"/>
    <w:rsid w:val="00AE639E"/>
    <w:rsid w:val="00B57CD8"/>
    <w:rsid w:val="00BA7C39"/>
    <w:rsid w:val="00BB3954"/>
    <w:rsid w:val="00BD228C"/>
    <w:rsid w:val="00BF030E"/>
    <w:rsid w:val="00C40634"/>
    <w:rsid w:val="00C42173"/>
    <w:rsid w:val="00C50C26"/>
    <w:rsid w:val="00C621F6"/>
    <w:rsid w:val="00C96718"/>
    <w:rsid w:val="00C979F5"/>
    <w:rsid w:val="00CB2CBF"/>
    <w:rsid w:val="00CE102A"/>
    <w:rsid w:val="00CE5FFF"/>
    <w:rsid w:val="00D1707E"/>
    <w:rsid w:val="00D578CF"/>
    <w:rsid w:val="00D86985"/>
    <w:rsid w:val="00D96212"/>
    <w:rsid w:val="00DA3B57"/>
    <w:rsid w:val="00DA3B5C"/>
    <w:rsid w:val="00DD47C8"/>
    <w:rsid w:val="00DE4138"/>
    <w:rsid w:val="00E23BEC"/>
    <w:rsid w:val="00E45E0D"/>
    <w:rsid w:val="00E80A05"/>
    <w:rsid w:val="00E94CAF"/>
    <w:rsid w:val="00E95DBA"/>
    <w:rsid w:val="00EE255C"/>
    <w:rsid w:val="00EF6EAF"/>
    <w:rsid w:val="00F171A7"/>
    <w:rsid w:val="00F219E6"/>
    <w:rsid w:val="00F22C20"/>
    <w:rsid w:val="00F27F3E"/>
    <w:rsid w:val="00F44CCF"/>
    <w:rsid w:val="00F55E35"/>
    <w:rsid w:val="00F741F6"/>
    <w:rsid w:val="00F7445B"/>
    <w:rsid w:val="00F75FDF"/>
    <w:rsid w:val="00F96130"/>
    <w:rsid w:val="00FB0EDF"/>
    <w:rsid w:val="00FB26B3"/>
    <w:rsid w:val="00FB46A8"/>
    <w:rsid w:val="00FD7208"/>
    <w:rsid w:val="00FE07CC"/>
    <w:rsid w:val="00F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27406-8711-46DA-8245-5FD8BC08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4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375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E69BF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C7234-CA2C-432B-BFFD-74AC8359C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6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105</cp:revision>
  <cp:lastPrinted>2022-09-02T08:06:00Z</cp:lastPrinted>
  <dcterms:created xsi:type="dcterms:W3CDTF">2017-06-05T06:48:00Z</dcterms:created>
  <dcterms:modified xsi:type="dcterms:W3CDTF">2024-09-17T07:09:00Z</dcterms:modified>
</cp:coreProperties>
</file>